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32" w:rsidRDefault="00867E32" w:rsidP="00867E32">
      <w:pPr>
        <w:rPr>
          <w:rFonts w:asciiTheme="minorEastAsia" w:hAnsiTheme="minor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353C26" wp14:editId="59513121">
            <wp:simplePos x="0" y="0"/>
            <wp:positionH relativeFrom="column">
              <wp:posOffset>-27305</wp:posOffset>
            </wp:positionH>
            <wp:positionV relativeFrom="paragraph">
              <wp:posOffset>-67945</wp:posOffset>
            </wp:positionV>
            <wp:extent cx="5259070" cy="8830310"/>
            <wp:effectExtent l="0" t="0" r="0" b="8890"/>
            <wp:wrapNone/>
            <wp:docPr id="1" name="圖片 1" descr="C:\Users\edison\Desktop\下載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son\Desktop\下載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70" cy="883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/>
          <w:sz w:val="32"/>
          <w:szCs w:val="32"/>
        </w:rPr>
        <w:t xml:space="preserve">           </w:t>
      </w:r>
    </w:p>
    <w:p w:rsidR="00867E32" w:rsidRDefault="00867E32" w:rsidP="00867E32">
      <w:pPr>
        <w:rPr>
          <w:rFonts w:asciiTheme="minorEastAsia" w:hAnsiTheme="minorEastAsia"/>
          <w:sz w:val="28"/>
          <w:szCs w:val="28"/>
        </w:rPr>
      </w:pPr>
    </w:p>
    <w:p w:rsidR="00867E32" w:rsidRPr="00867E32" w:rsidRDefault="00867E32" w:rsidP="00867E32">
      <w:pPr>
        <w:rPr>
          <w:rFonts w:ascii="華康中特圓體" w:eastAsia="華康中特圓體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867E32">
        <w:rPr>
          <w:rFonts w:ascii="華康中特圓體" w:eastAsia="華康中特圓體" w:hAnsiTheme="minorEastAsia" w:hint="eastAsia"/>
          <w:sz w:val="28"/>
          <w:szCs w:val="28"/>
        </w:rPr>
        <w:t>親愛的家長您好:</w:t>
      </w:r>
    </w:p>
    <w:p w:rsidR="00867E32" w:rsidRPr="00867E32" w:rsidRDefault="00867E32" w:rsidP="00867E32">
      <w:pPr>
        <w:rPr>
          <w:rFonts w:ascii="華康中特圓體" w:eastAsia="華康中特圓體" w:hAnsiTheme="minorEastAsia"/>
          <w:sz w:val="28"/>
          <w:szCs w:val="28"/>
        </w:rPr>
      </w:pPr>
      <w:r w:rsidRPr="00867E32">
        <w:rPr>
          <w:rFonts w:ascii="華康中特圓體" w:eastAsia="華康中特圓體" w:hAnsiTheme="minorEastAsia" w:hint="eastAsia"/>
          <w:sz w:val="28"/>
          <w:szCs w:val="28"/>
        </w:rPr>
        <w:t xml:space="preserve">     國內本土疫情大爆發.因應國內疫情警戒升級.</w:t>
      </w:r>
    </w:p>
    <w:p w:rsidR="00867E32" w:rsidRPr="00867E32" w:rsidRDefault="00867E32" w:rsidP="00867E32">
      <w:pPr>
        <w:rPr>
          <w:rFonts w:ascii="華康中特圓體" w:eastAsia="華康中特圓體" w:hAnsiTheme="minorEastAsia"/>
          <w:sz w:val="28"/>
          <w:szCs w:val="28"/>
        </w:rPr>
      </w:pPr>
      <w:r w:rsidRPr="00867E32">
        <w:rPr>
          <w:rFonts w:ascii="華康中特圓體" w:eastAsia="華康中特圓體" w:hAnsiTheme="minorEastAsia" w:hint="eastAsia"/>
          <w:sz w:val="28"/>
          <w:szCs w:val="28"/>
        </w:rPr>
        <w:t xml:space="preserve">     原定5月18日起至6月14日止.全國各級學校</w:t>
      </w:r>
    </w:p>
    <w:p w:rsidR="00867E32" w:rsidRPr="00867E32" w:rsidRDefault="00867E32" w:rsidP="00867E32">
      <w:pPr>
        <w:rPr>
          <w:rFonts w:ascii="華康中特圓體" w:eastAsia="華康中特圓體" w:hAnsiTheme="minorEastAsia"/>
          <w:sz w:val="28"/>
          <w:szCs w:val="28"/>
        </w:rPr>
      </w:pPr>
      <w:r w:rsidRPr="00867E32">
        <w:rPr>
          <w:rFonts w:ascii="華康中特圓體" w:eastAsia="華康中特圓體" w:hAnsiTheme="minorEastAsia" w:hint="eastAsia"/>
          <w:sz w:val="28"/>
          <w:szCs w:val="28"/>
        </w:rPr>
        <w:t xml:space="preserve">     及公私立幼兒園停止到校上課.延長至7月2日(五)!</w:t>
      </w:r>
    </w:p>
    <w:p w:rsidR="00867E32" w:rsidRPr="00867E32" w:rsidRDefault="00867E32" w:rsidP="00867E32">
      <w:pPr>
        <w:rPr>
          <w:rFonts w:ascii="華康中特圓體" w:eastAsia="華康中特圓體" w:hAnsiTheme="minorEastAsia"/>
          <w:sz w:val="28"/>
          <w:szCs w:val="28"/>
        </w:rPr>
      </w:pPr>
      <w:r w:rsidRPr="00867E32">
        <w:rPr>
          <w:rFonts w:ascii="華康中特圓體" w:eastAsia="華康中特圓體" w:hAnsiTheme="minorEastAsia" w:hint="eastAsia"/>
          <w:sz w:val="28"/>
          <w:szCs w:val="28"/>
        </w:rPr>
        <w:t xml:space="preserve">     7月2日(五)後.視政府公告為主.再另行通知是否復課</w:t>
      </w:r>
    </w:p>
    <w:p w:rsidR="00867E32" w:rsidRPr="00867E32" w:rsidRDefault="00867E32" w:rsidP="00867E32">
      <w:pPr>
        <w:rPr>
          <w:rFonts w:ascii="華康中特圓體" w:eastAsia="華康中特圓體" w:hAnsiTheme="minorEastAsia"/>
          <w:sz w:val="28"/>
          <w:szCs w:val="28"/>
        </w:rPr>
      </w:pPr>
      <w:r w:rsidRPr="00867E32">
        <w:rPr>
          <w:rFonts w:ascii="華康中特圓體" w:eastAsia="華康中特圓體" w:hAnsiTheme="minorEastAsia" w:hint="eastAsia"/>
          <w:sz w:val="28"/>
          <w:szCs w:val="28"/>
        </w:rPr>
        <w:t xml:space="preserve">     退費原則:依新北市幼兒園收退費辦法第八條第二項辦理</w:t>
      </w:r>
    </w:p>
    <w:p w:rsidR="00867E32" w:rsidRPr="00867E32" w:rsidRDefault="00867E32" w:rsidP="00867E32">
      <w:pPr>
        <w:rPr>
          <w:rFonts w:ascii="華康中特圓體" w:eastAsia="華康中特圓體" w:hAnsiTheme="minorEastAsia"/>
          <w:sz w:val="28"/>
          <w:szCs w:val="28"/>
        </w:rPr>
      </w:pPr>
      <w:r w:rsidRPr="00867E32">
        <w:rPr>
          <w:rFonts w:ascii="華康中特圓體" w:eastAsia="華康中特圓體" w:hAnsiTheme="minorEastAsia" w:hint="eastAsia"/>
          <w:sz w:val="28"/>
          <w:szCs w:val="28"/>
        </w:rPr>
        <w:t xml:space="preserve">     第八條:因法定傳染病.流行病或流行性疫情等強制停課含</w:t>
      </w:r>
    </w:p>
    <w:p w:rsidR="00867E32" w:rsidRDefault="00867E32" w:rsidP="00867E32">
      <w:pPr>
        <w:rPr>
          <w:rFonts w:ascii="華康中特圓體" w:eastAsia="華康中特圓體" w:hAnsiTheme="minorEastAsia"/>
          <w:sz w:val="28"/>
          <w:szCs w:val="28"/>
        </w:rPr>
      </w:pPr>
      <w:r w:rsidRPr="00867E32">
        <w:rPr>
          <w:rFonts w:ascii="華康中特圓體" w:eastAsia="華康中特圓體" w:hAnsiTheme="minorEastAsia" w:hint="eastAsia"/>
          <w:sz w:val="28"/>
          <w:szCs w:val="28"/>
        </w:rPr>
        <w:t xml:space="preserve">     假日連續</w:t>
      </w:r>
      <w:r>
        <w:rPr>
          <w:rFonts w:ascii="華康中特圓體" w:eastAsia="華康中特圓體" w:hAnsiTheme="minorEastAsia" w:hint="eastAsia"/>
          <w:sz w:val="28"/>
          <w:szCs w:val="28"/>
        </w:rPr>
        <w:t>達</w:t>
      </w:r>
      <w:r w:rsidRPr="00867E32">
        <w:rPr>
          <w:rFonts w:ascii="華康中特圓體" w:eastAsia="華康中特圓體" w:hAnsiTheme="minorEastAsia" w:hint="eastAsia"/>
          <w:sz w:val="28"/>
          <w:szCs w:val="28"/>
        </w:rPr>
        <w:t>七日以上.應按當月就讀日數比例.退還請假或停</w:t>
      </w:r>
    </w:p>
    <w:p w:rsidR="00867E32" w:rsidRDefault="00867E32" w:rsidP="00867E32">
      <w:pPr>
        <w:rPr>
          <w:rFonts w:ascii="華康中特圓體" w:eastAsia="華康中特圓體" w:hAnsiTheme="minorEastAsia"/>
          <w:sz w:val="28"/>
          <w:szCs w:val="28"/>
        </w:rPr>
      </w:pPr>
      <w:r>
        <w:rPr>
          <w:rFonts w:ascii="華康中特圓體" w:eastAsia="華康中特圓體" w:hAnsiTheme="minorEastAsia" w:hint="eastAsia"/>
          <w:sz w:val="28"/>
          <w:szCs w:val="28"/>
        </w:rPr>
        <w:t xml:space="preserve">     </w:t>
      </w:r>
      <w:r w:rsidRPr="00867E32">
        <w:rPr>
          <w:rFonts w:ascii="華康中特圓體" w:eastAsia="華康中特圓體" w:hAnsiTheme="minorEastAsia" w:hint="eastAsia"/>
          <w:sz w:val="28"/>
          <w:szCs w:val="28"/>
        </w:rPr>
        <w:t>課期間之午餐費.點心費.交通費.按日或按次計算之課後延拖</w:t>
      </w:r>
    </w:p>
    <w:p w:rsidR="00867E32" w:rsidRPr="00867E32" w:rsidRDefault="00867E32" w:rsidP="00867E32">
      <w:pPr>
        <w:rPr>
          <w:rFonts w:ascii="華康中特圓體" w:eastAsia="華康中特圓體" w:hAnsiTheme="minorEastAsia"/>
          <w:sz w:val="28"/>
          <w:szCs w:val="28"/>
        </w:rPr>
      </w:pPr>
      <w:r>
        <w:rPr>
          <w:rFonts w:ascii="華康中特圓體" w:eastAsia="華康中特圓體" w:hAnsiTheme="minorEastAsia" w:hint="eastAsia"/>
          <w:sz w:val="28"/>
          <w:szCs w:val="28"/>
        </w:rPr>
        <w:t xml:space="preserve">     費</w:t>
      </w:r>
      <w:r w:rsidRPr="00867E32">
        <w:rPr>
          <w:rFonts w:ascii="華康中特圓體" w:eastAsia="華康中特圓體" w:hAnsiTheme="minorEastAsia" w:hint="eastAsia"/>
          <w:sz w:val="28"/>
          <w:szCs w:val="28"/>
        </w:rPr>
        <w:t>等代辦費項目.其餘項目不予退費.</w:t>
      </w:r>
    </w:p>
    <w:p w:rsidR="00867E32" w:rsidRPr="00BE2940" w:rsidRDefault="00867E32" w:rsidP="00867E32">
      <w:pPr>
        <w:rPr>
          <w:rFonts w:ascii="華康中特圓體" w:eastAsia="華康中特圓體" w:hAnsiTheme="minorEastAsia"/>
          <w:color w:val="FF0000"/>
          <w:sz w:val="28"/>
          <w:szCs w:val="28"/>
        </w:rPr>
      </w:pPr>
      <w:r>
        <w:rPr>
          <w:rFonts w:ascii="華康中特圓體" w:eastAsia="華康中特圓體" w:hAnsiTheme="minorEastAsia" w:hint="eastAsia"/>
          <w:sz w:val="28"/>
          <w:szCs w:val="28"/>
        </w:rPr>
        <w:t xml:space="preserve">     </w:t>
      </w:r>
      <w:r w:rsidRPr="00BE2940">
        <w:rPr>
          <w:rFonts w:ascii="華康中特圓體" w:eastAsia="華康中特圓體" w:hAnsiTheme="minorEastAsia" w:hint="eastAsia"/>
          <w:color w:val="FF0000"/>
          <w:sz w:val="28"/>
          <w:szCs w:val="28"/>
        </w:rPr>
        <w:t>*5月份退還停課期間之點心費.午餐費.交通費其餘項目不予</w:t>
      </w:r>
    </w:p>
    <w:p w:rsidR="00867E32" w:rsidRPr="00BE2940" w:rsidRDefault="00867E32" w:rsidP="00867E32">
      <w:pPr>
        <w:rPr>
          <w:rFonts w:ascii="華康中特圓體" w:eastAsia="華康中特圓體" w:hAnsiTheme="minorEastAsia"/>
          <w:color w:val="FF0000"/>
          <w:sz w:val="28"/>
          <w:szCs w:val="28"/>
        </w:rPr>
      </w:pPr>
      <w:r w:rsidRPr="00BE2940">
        <w:rPr>
          <w:rFonts w:ascii="華康中特圓體" w:eastAsia="華康中特圓體" w:hAnsiTheme="minorEastAsia" w:hint="eastAsia"/>
          <w:color w:val="FF0000"/>
          <w:sz w:val="28"/>
          <w:szCs w:val="28"/>
        </w:rPr>
        <w:t xml:space="preserve">      退費</w:t>
      </w:r>
    </w:p>
    <w:p w:rsidR="00867E32" w:rsidRPr="00BE2940" w:rsidRDefault="00867E32" w:rsidP="00867E32">
      <w:pPr>
        <w:rPr>
          <w:rFonts w:ascii="華康中特圓體" w:eastAsia="華康中特圓體" w:hAnsiTheme="minorEastAsia"/>
          <w:color w:val="FF0000"/>
          <w:sz w:val="28"/>
          <w:szCs w:val="28"/>
        </w:rPr>
      </w:pPr>
      <w:r w:rsidRPr="00BE2940">
        <w:rPr>
          <w:rFonts w:ascii="華康中特圓體" w:eastAsia="華康中特圓體" w:hAnsiTheme="minorEastAsia" w:hint="eastAsia"/>
          <w:color w:val="FF0000"/>
          <w:sz w:val="28"/>
          <w:szCs w:val="28"/>
        </w:rPr>
        <w:t xml:space="preserve">     *6月份無收托</w:t>
      </w:r>
      <w:r w:rsidR="00300C83">
        <w:rPr>
          <w:rFonts w:ascii="華康中特圓體" w:eastAsia="華康中特圓體" w:hAnsiTheme="minorEastAsia" w:hint="eastAsia"/>
          <w:color w:val="FF0000"/>
          <w:sz w:val="28"/>
          <w:szCs w:val="28"/>
        </w:rPr>
        <w:t>故</w:t>
      </w:r>
      <w:bookmarkStart w:id="0" w:name="_GoBack"/>
      <w:bookmarkEnd w:id="0"/>
      <w:r w:rsidRPr="00BE2940">
        <w:rPr>
          <w:rFonts w:ascii="華康中特圓體" w:eastAsia="華康中特圓體" w:hAnsiTheme="minorEastAsia" w:hint="eastAsia"/>
          <w:color w:val="FF0000"/>
          <w:sz w:val="28"/>
          <w:szCs w:val="28"/>
        </w:rPr>
        <w:t>不收取費用</w:t>
      </w:r>
    </w:p>
    <w:p w:rsidR="00867E32" w:rsidRPr="00BE2940" w:rsidRDefault="00867E32" w:rsidP="00867E32">
      <w:pPr>
        <w:rPr>
          <w:rFonts w:ascii="華康中特圓體" w:eastAsia="華康中特圓體" w:hAnsiTheme="minorEastAsia"/>
          <w:color w:val="FF0000"/>
          <w:sz w:val="28"/>
          <w:szCs w:val="28"/>
        </w:rPr>
      </w:pPr>
      <w:r w:rsidRPr="00BE2940">
        <w:rPr>
          <w:rFonts w:ascii="華康中特圓體" w:eastAsia="華康中特圓體" w:hAnsiTheme="minorEastAsia" w:hint="eastAsia"/>
          <w:color w:val="FF0000"/>
          <w:sz w:val="28"/>
          <w:szCs w:val="28"/>
        </w:rPr>
        <w:t xml:space="preserve">     *7</w:t>
      </w:r>
      <w:r w:rsidR="00BE2940" w:rsidRPr="00BE2940">
        <w:rPr>
          <w:rFonts w:ascii="華康中特圓體" w:eastAsia="華康中特圓體" w:hAnsiTheme="minorEastAsia" w:hint="eastAsia"/>
          <w:color w:val="FF0000"/>
          <w:sz w:val="28"/>
          <w:szCs w:val="28"/>
        </w:rPr>
        <w:t>月份</w:t>
      </w:r>
      <w:r w:rsidRPr="00BE2940">
        <w:rPr>
          <w:rFonts w:ascii="華康中特圓體" w:eastAsia="華康中特圓體" w:hAnsiTheme="minorEastAsia" w:hint="eastAsia"/>
          <w:color w:val="FF0000"/>
          <w:sz w:val="28"/>
          <w:szCs w:val="28"/>
        </w:rPr>
        <w:t>則看復課日再另行通知收費</w:t>
      </w:r>
    </w:p>
    <w:p w:rsidR="00867E32" w:rsidRPr="00867E32" w:rsidRDefault="00867E32" w:rsidP="00867E32">
      <w:pPr>
        <w:rPr>
          <w:rFonts w:ascii="華康中特圓體" w:eastAsia="華康中特圓體" w:hAnsiTheme="minorEastAsia"/>
          <w:sz w:val="28"/>
          <w:szCs w:val="28"/>
        </w:rPr>
      </w:pPr>
      <w:r w:rsidRPr="00867E32">
        <w:rPr>
          <w:rFonts w:ascii="華康中特圓體" w:eastAsia="華康中特圓體" w:hAnsiTheme="minorEastAsia" w:hint="eastAsia"/>
          <w:sz w:val="28"/>
          <w:szCs w:val="28"/>
        </w:rPr>
        <w:t xml:space="preserve">                     </w:t>
      </w:r>
      <w:r w:rsidR="00BE2940">
        <w:rPr>
          <w:rFonts w:ascii="華康中特圓體" w:eastAsia="華康中特圓體" w:hAnsiTheme="minorEastAsia" w:hint="eastAsia"/>
          <w:sz w:val="28"/>
          <w:szCs w:val="28"/>
        </w:rPr>
        <w:t>新北市私立</w:t>
      </w:r>
      <w:r w:rsidRPr="00867E32">
        <w:rPr>
          <w:rFonts w:ascii="華康中特圓體" w:eastAsia="華康中特圓體" w:hAnsiTheme="minorEastAsia" w:hint="eastAsia"/>
          <w:sz w:val="28"/>
          <w:szCs w:val="28"/>
        </w:rPr>
        <w:t>愛迪生幼兒園  敬啟</w:t>
      </w:r>
    </w:p>
    <w:p w:rsidR="00867E32" w:rsidRPr="00867E32" w:rsidRDefault="00867E32" w:rsidP="00867E32">
      <w:pPr>
        <w:rPr>
          <w:rFonts w:ascii="華康中特圓體" w:eastAsia="華康中特圓體" w:hAnsiTheme="minorEastAsia"/>
          <w:sz w:val="28"/>
          <w:szCs w:val="28"/>
        </w:rPr>
      </w:pPr>
    </w:p>
    <w:p w:rsidR="00C01FFC" w:rsidRPr="00867E32" w:rsidRDefault="00C01FFC">
      <w:pPr>
        <w:rPr>
          <w:rFonts w:ascii="華康中特圓體" w:eastAsia="華康中特圓體"/>
          <w:sz w:val="28"/>
          <w:szCs w:val="28"/>
        </w:rPr>
      </w:pPr>
    </w:p>
    <w:sectPr w:rsidR="00C01FFC" w:rsidRPr="00867E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C9"/>
    <w:rsid w:val="002642C9"/>
    <w:rsid w:val="00300C83"/>
    <w:rsid w:val="00867E32"/>
    <w:rsid w:val="00BE2940"/>
    <w:rsid w:val="00C0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7E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7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3</cp:revision>
  <dcterms:created xsi:type="dcterms:W3CDTF">2021-06-10T02:40:00Z</dcterms:created>
  <dcterms:modified xsi:type="dcterms:W3CDTF">2021-06-10T02:46:00Z</dcterms:modified>
</cp:coreProperties>
</file>