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EB" w:rsidRDefault="00C12BEB" w:rsidP="00C12BEB">
      <w:pPr>
        <w:spacing w:line="440" w:lineRule="exact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bookmarkStart w:id="0" w:name="_Hlk28008692"/>
      <w:r w:rsidRPr="00D35559">
        <w:rPr>
          <w:rFonts w:ascii="Times New Roman" w:eastAsia="標楷體" w:hAnsi="Times New Roman" w:cs="Times New Roman" w:hint="cs"/>
          <w:b/>
          <w:color w:val="000000" w:themeColor="text1"/>
          <w:sz w:val="28"/>
          <w:szCs w:val="28"/>
        </w:rPr>
        <w:t>1</w:t>
      </w:r>
      <w:r w:rsidRPr="00D3555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09</w:t>
      </w:r>
      <w:r w:rsidRPr="00D3555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學年度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新北市</w:t>
      </w:r>
      <w:r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私</w:t>
      </w: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立愛迪生</w:t>
      </w:r>
      <w:r w:rsidRPr="00D3555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幼兒園</w:t>
      </w:r>
      <w:bookmarkEnd w:id="0"/>
      <w:r w:rsidRPr="00D3555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招生簡章</w:t>
      </w:r>
    </w:p>
    <w:p w:rsidR="00C12BEB" w:rsidRPr="00D35559" w:rsidRDefault="00C12BEB" w:rsidP="00C12BEB">
      <w:pPr>
        <w:spacing w:line="42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一、依據</w:t>
      </w:r>
      <w:bookmarkStart w:id="1" w:name="_Hlk535996497"/>
      <w:r w:rsidRPr="00D35559">
        <w:rPr>
          <w:rFonts w:ascii="Times New Roman" w:eastAsia="標楷體" w:hAnsi="Times New Roman"/>
          <w:color w:val="000000" w:themeColor="text1"/>
          <w:sz w:val="28"/>
          <w:szCs w:val="28"/>
        </w:rPr>
        <w:t>108</w:t>
      </w:r>
      <w:r w:rsidRPr="00D35559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D35559">
        <w:rPr>
          <w:rFonts w:ascii="Times New Roman" w:eastAsia="標楷體" w:hAnsi="Times New Roman"/>
          <w:color w:val="000000" w:themeColor="text1"/>
          <w:sz w:val="28"/>
          <w:szCs w:val="28"/>
        </w:rPr>
        <w:t>5</w:t>
      </w:r>
      <w:r w:rsidRPr="00D35559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D35559">
        <w:rPr>
          <w:rFonts w:ascii="Times New Roman" w:eastAsia="標楷體" w:hAnsi="Times New Roman"/>
          <w:color w:val="000000" w:themeColor="text1"/>
          <w:sz w:val="28"/>
          <w:szCs w:val="28"/>
        </w:rPr>
        <w:t>15</w:t>
      </w:r>
      <w:r w:rsidRPr="00D35559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修正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發布</w:t>
      </w: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Pr="00D35559">
        <w:rPr>
          <w:rFonts w:ascii="標楷體" w:eastAsia="標楷體" w:hAnsi="標楷體"/>
          <w:bCs/>
          <w:color w:val="000000" w:themeColor="text1"/>
          <w:sz w:val="28"/>
          <w:szCs w:val="28"/>
        </w:rPr>
        <w:t>教育部推動及補助地方政府與私立幼兒園合作提供</w:t>
      </w:r>
      <w:proofErr w:type="gramStart"/>
      <w:r w:rsidRPr="00D35559">
        <w:rPr>
          <w:rFonts w:ascii="標楷體" w:eastAsia="標楷體" w:hAnsi="標楷體"/>
          <w:bCs/>
          <w:color w:val="000000" w:themeColor="text1"/>
          <w:sz w:val="28"/>
          <w:szCs w:val="28"/>
        </w:rPr>
        <w:t>準</w:t>
      </w:r>
      <w:proofErr w:type="gramEnd"/>
      <w:r w:rsidRPr="00D35559">
        <w:rPr>
          <w:rFonts w:ascii="標楷體" w:eastAsia="標楷體" w:hAnsi="標楷體"/>
          <w:bCs/>
          <w:color w:val="000000" w:themeColor="text1"/>
          <w:sz w:val="28"/>
          <w:szCs w:val="28"/>
        </w:rPr>
        <w:t>公共教保服務</w:t>
      </w:r>
      <w:r w:rsidRPr="00D35559">
        <w:rPr>
          <w:rFonts w:ascii="標楷體" w:eastAsia="標楷體" w:hAnsi="標楷體"/>
          <w:color w:val="000000" w:themeColor="text1"/>
          <w:sz w:val="28"/>
          <w:szCs w:val="28"/>
        </w:rPr>
        <w:t>作業要點</w:t>
      </w:r>
      <w:bookmarkEnd w:id="1"/>
      <w:r w:rsidRPr="00D35559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12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點</w:t>
      </w:r>
      <w:r w:rsidRPr="00D35559">
        <w:rPr>
          <w:rFonts w:ascii="標楷體" w:eastAsia="標楷體" w:hAnsi="標楷體"/>
          <w:color w:val="000000" w:themeColor="text1"/>
          <w:sz w:val="28"/>
          <w:szCs w:val="28"/>
        </w:rPr>
        <w:t>辦理</w:t>
      </w:r>
      <w:r w:rsidRPr="00D355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12BEB" w:rsidRPr="00D35559" w:rsidRDefault="00C12BEB" w:rsidP="00C12BEB">
      <w:pPr>
        <w:spacing w:line="420" w:lineRule="exact"/>
        <w:ind w:left="56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二、新生登記資格</w:t>
      </w:r>
    </w:p>
    <w:p w:rsidR="00C12BEB" w:rsidRPr="00D35559" w:rsidRDefault="00C12BEB" w:rsidP="00C12BEB">
      <w:pPr>
        <w:spacing w:line="420" w:lineRule="exact"/>
        <w:ind w:leftChars="250" w:left="600"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103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日至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107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日間出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生者</w:t>
      </w:r>
      <w:bookmarkStart w:id="2" w:name="_Hlk27639305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得辦理新生登記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，具下列資格者，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依順位優先錄取</w:t>
      </w:r>
      <w:bookmarkEnd w:id="2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Start"/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一般生次之</w:t>
      </w:r>
      <w:proofErr w:type="gramEnd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p w:rsidR="00C12BEB" w:rsidRPr="00D33DC1" w:rsidRDefault="00C12BEB" w:rsidP="00C12BEB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第一優先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:</w:t>
      </w:r>
      <w:r w:rsidRPr="00DA329B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Pr="00D33DC1">
        <w:rPr>
          <w:rFonts w:ascii="標楷體" w:eastAsia="標楷體" w:hAnsi="標楷體" w:cs="Times New Roman"/>
          <w:color w:val="000000" w:themeColor="text1"/>
          <w:sz w:val="28"/>
          <w:szCs w:val="28"/>
        </w:rPr>
        <w:t>依幼兒教育及照顧法施行細則</w:t>
      </w:r>
      <w:r w:rsidRPr="00D33DC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</w:t>
      </w:r>
      <w:r w:rsidRPr="00D33DC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</w:t>
      </w:r>
      <w:r w:rsidRPr="00D33DC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條規</w:t>
      </w:r>
      <w:r w:rsidRPr="00D33DC1">
        <w:rPr>
          <w:rFonts w:ascii="標楷體" w:eastAsia="標楷體" w:hAnsi="標楷體" w:cs="Times New Roman"/>
          <w:color w:val="000000" w:themeColor="text1"/>
          <w:sz w:val="28"/>
          <w:szCs w:val="28"/>
        </w:rPr>
        <w:t>定</w:t>
      </w:r>
      <w:r w:rsidRPr="00D33DC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，低收入戶子女、中低收入戶子女、原住民、特殊境遇家庭子女及父母為中度以上身心障礙者子女。</w:t>
      </w:r>
      <w:r w:rsidRPr="00D33DC1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 xml:space="preserve"> (※身心障礙幼兒，</w:t>
      </w:r>
      <w:proofErr w:type="gramStart"/>
      <w:r w:rsidRPr="00D33DC1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請經本</w:t>
      </w:r>
      <w:proofErr w:type="gramEnd"/>
      <w:r w:rsidRPr="00D33DC1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縣(市</w:t>
      </w:r>
      <w:r w:rsidRPr="00D33DC1">
        <w:rPr>
          <w:rFonts w:ascii="標楷體" w:eastAsia="標楷體" w:hAnsi="標楷體" w:cs="Times New Roman"/>
          <w:color w:val="000000" w:themeColor="text1"/>
          <w:sz w:val="28"/>
          <w:szCs w:val="28"/>
          <w:highlight w:val="yellow"/>
        </w:rPr>
        <w:t>)</w:t>
      </w:r>
      <w:r w:rsidRPr="00D33DC1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特殊教育學生鑑定及就學輔導會鑑定安置後入學。)</w:t>
      </w:r>
    </w:p>
    <w:p w:rsidR="00C12BEB" w:rsidRDefault="00C12BEB" w:rsidP="00C12BEB">
      <w:pPr>
        <w:spacing w:line="400" w:lineRule="exact"/>
        <w:ind w:leftChars="350" w:left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 xml:space="preserve"> (※社政單位開立之低收、中低收、</w:t>
      </w:r>
      <w:proofErr w:type="gramStart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特</w:t>
      </w:r>
      <w:proofErr w:type="gramEnd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境證明；戶籍資料記載原住民族資格；父或母中度以上身心障礙證明。)</w:t>
      </w:r>
    </w:p>
    <w:p w:rsidR="00C12BEB" w:rsidRPr="00D059D0" w:rsidRDefault="00C12BEB" w:rsidP="00C12BEB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第二優先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: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本園編制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內之教職員工子女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含孫子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女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D059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D059D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※</w:t>
      </w:r>
      <w:r w:rsidRPr="00D059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編制內</w:t>
      </w:r>
      <w:proofErr w:type="gramStart"/>
      <w:r w:rsidRPr="00D059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教職員工係以</w:t>
      </w:r>
      <w:proofErr w:type="gramEnd"/>
      <w:r w:rsidRPr="00D059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登記入園</w:t>
      </w:r>
      <w:r w:rsidRPr="00D059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.</w:t>
      </w:r>
      <w:r w:rsidRPr="00D059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日前仍在職者為</w:t>
      </w:r>
      <w:proofErr w:type="gramStart"/>
      <w:r w:rsidRPr="00D059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準</w:t>
      </w:r>
      <w:proofErr w:type="gramEnd"/>
      <w:r w:rsidRPr="00D059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</w:p>
    <w:p w:rsidR="00C12BEB" w:rsidRPr="00711D58" w:rsidRDefault="00C12BEB" w:rsidP="00C12BEB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第三</w:t>
      </w:r>
      <w:r w:rsidRPr="00D33DC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優先：</w:t>
      </w:r>
      <w:bookmarkStart w:id="3" w:name="_Hlk27639319"/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本園目前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就讀幼生之弟妹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※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(108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學年度學籍登載於全國幼生管理系統之幼生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</w:p>
    <w:p w:rsidR="00C12BEB" w:rsidRPr="007D1EEE" w:rsidRDefault="00C12BEB" w:rsidP="00C12BEB">
      <w:pPr>
        <w:spacing w:line="420" w:lineRule="exact"/>
        <w:ind w:left="2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D1E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*以上具優先錄取資格者，於登記報名時，須檢附相關佐證文件正本(驗      畢後歸還</w:t>
      </w:r>
      <w:r w:rsidRPr="007D1EEE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Pr="007D1E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  <w:bookmarkEnd w:id="3"/>
    </w:p>
    <w:p w:rsidR="00C12BEB" w:rsidRPr="00D35559" w:rsidRDefault="00C12BEB" w:rsidP="00C12BEB">
      <w:pPr>
        <w:spacing w:line="420" w:lineRule="exact"/>
        <w:ind w:left="56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三、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招生人數</w:t>
      </w:r>
    </w:p>
    <w:p w:rsidR="00C12BEB" w:rsidRDefault="00C12BEB" w:rsidP="00C12BEB">
      <w:pPr>
        <w:spacing w:line="420" w:lineRule="exact"/>
        <w:ind w:leftChars="250" w:left="6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proofErr w:type="gramStart"/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本園核定</w:t>
      </w:r>
      <w:proofErr w:type="gramEnd"/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招收人數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歲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-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入國小前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165人，扣除在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園生直升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人數115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人，可招收名額共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計50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人。</w:t>
      </w:r>
    </w:p>
    <w:p w:rsidR="00C12BEB" w:rsidRDefault="00C12BEB" w:rsidP="00C12BEB">
      <w:pPr>
        <w:spacing w:line="420" w:lineRule="exact"/>
        <w:ind w:leftChars="250" w:left="6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)大班5歲-入國小前:1人  (二)中班4歲-未滿5歲:10人</w:t>
      </w:r>
    </w:p>
    <w:p w:rsidR="00C12BEB" w:rsidRPr="00D35559" w:rsidRDefault="00C12BEB" w:rsidP="00C12BEB">
      <w:pPr>
        <w:spacing w:line="420" w:lineRule="exact"/>
        <w:ind w:leftChars="250" w:left="6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(三)小班3歲-未滿4歲:27人 (四)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幼班2歲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-未滿3歲:12人</w:t>
      </w:r>
    </w:p>
    <w:p w:rsidR="00C12BEB" w:rsidRPr="0032748C" w:rsidRDefault="00C12BEB" w:rsidP="00C12BEB">
      <w:pPr>
        <w:spacing w:line="400" w:lineRule="exact"/>
        <w:ind w:leftChars="350" w:left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(※</w:t>
      </w:r>
      <w:proofErr w:type="gramStart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準</w:t>
      </w:r>
      <w:proofErr w:type="gramEnd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公共契約書另有約定招收人數者，核定招收人數改</w:t>
      </w:r>
      <w:proofErr w:type="gramStart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採</w:t>
      </w:r>
      <w:proofErr w:type="gramEnd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契約人數。)</w:t>
      </w:r>
    </w:p>
    <w:p w:rsidR="00C12BEB" w:rsidRPr="00D35559" w:rsidRDefault="00C12BEB" w:rsidP="00C12BEB">
      <w:pPr>
        <w:spacing w:line="420" w:lineRule="exact"/>
        <w:ind w:left="504" w:hangingChars="180" w:hanging="50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四、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辦理期程</w:t>
      </w:r>
    </w:p>
    <w:p w:rsidR="00C12BEB" w:rsidRPr="00D35559" w:rsidRDefault="00C12BEB" w:rsidP="00C12BEB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proofErr w:type="gramStart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proofErr w:type="gramEnd"/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)招生簡章公告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Pr="00D35559">
        <w:rPr>
          <w:rFonts w:ascii="Times New Roman" w:eastAsia="標楷體" w:hAnsi="Times New Roman" w:cs="Times New Roman" w:hint="cs"/>
          <w:color w:val="000000" w:themeColor="text1"/>
          <w:sz w:val="28"/>
          <w:szCs w:val="28"/>
        </w:rPr>
        <w:t>1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09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3月20日前公告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於本園門口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公佈欄及FB愛迪生幼兒園粉絲頁及愛迪生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網站(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網址http://edison.ieschool.com.tw/)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C12BEB" w:rsidRPr="00D35559" w:rsidRDefault="00C12BEB" w:rsidP="00C12BEB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)預約參觀時間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Pr="00D35559">
        <w:rPr>
          <w:rFonts w:ascii="Times New Roman" w:eastAsia="標楷體" w:hAnsi="Times New Roman" w:cs="Times New Roman" w:hint="cs"/>
          <w:color w:val="000000" w:themeColor="text1"/>
          <w:sz w:val="28"/>
          <w:szCs w:val="28"/>
        </w:rPr>
        <w:t>1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09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3月23日上午10時至4月20日下午16時，(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因新冠狀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肺炎防疫期間.請配合戴口罩.量體溫.簡易參觀)請洽行政人員柯瑩謙老師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登記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電話：02-2670-4615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C12BEB" w:rsidRPr="00D35559" w:rsidRDefault="00C12BEB" w:rsidP="00C12BEB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)新生登記時間</w:t>
      </w:r>
    </w:p>
    <w:p w:rsidR="00C12BEB" w:rsidRPr="00D35559" w:rsidRDefault="00C12BEB" w:rsidP="00C12BEB">
      <w:pPr>
        <w:spacing w:line="420" w:lineRule="exact"/>
        <w:ind w:leftChars="200" w:left="844" w:hangingChars="130" w:hanging="36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Times New Roman" w:eastAsia="標楷體" w:hAnsi="Times New Roman" w:cs="Times New Roman" w:hint="cs"/>
          <w:color w:val="000000" w:themeColor="text1"/>
          <w:sz w:val="28"/>
          <w:szCs w:val="28"/>
        </w:rPr>
        <w:t>1</w:t>
      </w: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第一階段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(優先入園)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Pr="00D35559">
        <w:rPr>
          <w:rFonts w:ascii="Times New Roman" w:eastAsia="標楷體" w:hAnsi="Times New Roman" w:cs="Times New Roman" w:hint="cs"/>
          <w:color w:val="000000" w:themeColor="text1"/>
          <w:sz w:val="28"/>
          <w:szCs w:val="28"/>
        </w:rPr>
        <w:t>1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09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3月23日上午10時至4月20日下午16時，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於本園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辦理</w:t>
      </w:r>
      <w:proofErr w:type="gramEnd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登記。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(週六例假日暫停受理)</w:t>
      </w:r>
    </w:p>
    <w:p w:rsidR="00C12BEB" w:rsidRPr="00D35559" w:rsidRDefault="00C12BEB" w:rsidP="00C12BEB">
      <w:pPr>
        <w:spacing w:line="420" w:lineRule="exact"/>
        <w:ind w:leftChars="200" w:left="844" w:hangingChars="130" w:hanging="36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第二階段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(一般生</w:t>
      </w:r>
      <w:bookmarkStart w:id="4" w:name="_Hlk28873071"/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bookmarkEnd w:id="4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Pr="00D35559">
        <w:rPr>
          <w:rFonts w:ascii="Times New Roman" w:eastAsia="標楷體" w:hAnsi="Times New Roman" w:cs="Times New Roman" w:hint="cs"/>
          <w:color w:val="000000" w:themeColor="text1"/>
          <w:sz w:val="28"/>
          <w:szCs w:val="28"/>
        </w:rPr>
        <w:t>1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09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4月21日上午8時至4月30日下午16時，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於本園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辦理</w:t>
      </w:r>
      <w:proofErr w:type="gramEnd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登記。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(週六例假日暫停受理)</w:t>
      </w:r>
    </w:p>
    <w:p w:rsidR="00C12BEB" w:rsidRPr="007C6BF0" w:rsidRDefault="00C12BEB" w:rsidP="00C12BEB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(四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)抽籤時間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Pr="00D35559">
        <w:rPr>
          <w:rFonts w:ascii="Times New Roman" w:eastAsia="標楷體" w:hAnsi="Times New Roman" w:cs="Times New Roman" w:hint="cs"/>
          <w:color w:val="000000" w:themeColor="text1"/>
          <w:sz w:val="28"/>
          <w:szCs w:val="28"/>
        </w:rPr>
        <w:t>1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09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5月8日下午18時，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於本園戶外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廣場公開辦理抽籤，錄取名單公告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於本園門口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公佈欄及FB愛迪生幼兒園粉絲頁及愛迪生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網站(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網址http://edison.ieschool.com.tw/)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C12BEB" w:rsidRPr="00D35559" w:rsidRDefault="00C12BEB" w:rsidP="00C12BEB">
      <w:pPr>
        <w:spacing w:line="420" w:lineRule="exact"/>
        <w:ind w:leftChars="350" w:left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(※各階段登記人數超過可招收名額時應</w:t>
      </w:r>
      <w:proofErr w:type="gramStart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採</w:t>
      </w:r>
      <w:proofErr w:type="gramEnd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公平、公正、公開原則辦理抽籤</w:t>
      </w:r>
      <w:bookmarkStart w:id="5" w:name="_Hlk28005814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，未抽中者依抽籤順序全數列入備取名單；登記人數未額滿者，全數錄取</w:t>
      </w:r>
      <w:bookmarkEnd w:id="5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。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  <w:highlight w:val="yellow"/>
        </w:rPr>
        <w:t>)</w:t>
      </w:r>
    </w:p>
    <w:p w:rsidR="00C12BEB" w:rsidRPr="00D35559" w:rsidRDefault="00C12BEB" w:rsidP="00C12BEB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(五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)錄取名單公告時間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Pr="00D35559">
        <w:rPr>
          <w:rFonts w:ascii="Times New Roman" w:eastAsia="標楷體" w:hAnsi="Times New Roman" w:cs="Times New Roman" w:hint="cs"/>
          <w:color w:val="000000" w:themeColor="text1"/>
          <w:sz w:val="28"/>
          <w:szCs w:val="28"/>
        </w:rPr>
        <w:t>1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09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5月15日上午11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公告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於本園門口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公佈欄及FB愛迪生幼兒園粉絲頁及愛迪生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網站(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網址http://edison.ieschool.com.tw/)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  <w:bookmarkStart w:id="6" w:name="_Hlk28005828"/>
    </w:p>
    <w:p w:rsidR="00C12BEB" w:rsidRPr="00D35559" w:rsidRDefault="00C12BEB" w:rsidP="00C12BEB">
      <w:pPr>
        <w:spacing w:line="420" w:lineRule="exact"/>
        <w:ind w:leftChars="350" w:left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(※</w:t>
      </w:r>
      <w:bookmarkStart w:id="7" w:name="_Hlk28880542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公告錄取名單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為維護個資，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幼生姓名</w:t>
      </w:r>
      <w:proofErr w:type="gramStart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採</w:t>
      </w:r>
      <w:proofErr w:type="gramEnd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部分遮蔽</w:t>
      </w:r>
      <w:bookmarkEnd w:id="6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，請配合編號檢視</w:t>
      </w:r>
      <w:bookmarkEnd w:id="7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。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  <w:highlight w:val="yellow"/>
        </w:rPr>
        <w:t>)</w:t>
      </w:r>
    </w:p>
    <w:p w:rsidR="00C12BEB" w:rsidRPr="00D35559" w:rsidRDefault="00C12BEB" w:rsidP="00C12BEB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(六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)報到時間</w:t>
      </w:r>
    </w:p>
    <w:p w:rsidR="00C12BEB" w:rsidRPr="00D35559" w:rsidRDefault="00C12BEB" w:rsidP="00C12BEB">
      <w:pPr>
        <w:spacing w:line="420" w:lineRule="exact"/>
        <w:ind w:leftChars="200" w:left="900" w:hangingChars="150" w:hanging="42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正取生</w:t>
      </w: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Pr="00D35559">
        <w:rPr>
          <w:rFonts w:ascii="Times New Roman" w:eastAsia="標楷體" w:hAnsi="Times New Roman" w:cs="Times New Roman" w:hint="cs"/>
          <w:color w:val="000000" w:themeColor="text1"/>
          <w:sz w:val="28"/>
          <w:szCs w:val="28"/>
        </w:rPr>
        <w:t>1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09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5月18日上午9時至5月22日下午16時.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到園完成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報到.如未於上列時間完成報到者.視為放棄就讀。</w:t>
      </w:r>
    </w:p>
    <w:p w:rsidR="00C12BEB" w:rsidRPr="00D35559" w:rsidRDefault="00C12BEB" w:rsidP="00C12BEB">
      <w:pPr>
        <w:spacing w:line="420" w:lineRule="exact"/>
        <w:ind w:leftChars="200" w:left="900" w:hangingChars="150" w:hanging="42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備取生</w:t>
      </w: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本園依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缺額依序通知備取名冊幼生家長.並於</w:t>
      </w:r>
      <w:r w:rsidRPr="00D35559">
        <w:rPr>
          <w:rFonts w:ascii="Times New Roman" w:eastAsia="標楷體" w:hAnsi="Times New Roman" w:cs="Times New Roman" w:hint="cs"/>
          <w:color w:val="000000" w:themeColor="text1"/>
          <w:sz w:val="28"/>
          <w:szCs w:val="28"/>
        </w:rPr>
        <w:t>1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09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6月1日上午9時至6月5日下午16時前遞補並完成報到程序。</w:t>
      </w:r>
    </w:p>
    <w:p w:rsidR="00C12BEB" w:rsidRPr="00D35559" w:rsidRDefault="00C12BEB" w:rsidP="00C12BEB">
      <w:pPr>
        <w:spacing w:line="420" w:lineRule="exact"/>
        <w:ind w:leftChars="370" w:left="88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8" w:name="_Hlk28005842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正取生家長應於指定時間內，親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洽行政人員柯瑩謙老師登記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辦理報到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逾期未完成報到者視同放棄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Start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園得</w:t>
      </w:r>
      <w:proofErr w:type="gramEnd"/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通知備取生依序遞補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  <w:bookmarkEnd w:id="8"/>
    </w:p>
    <w:p w:rsidR="00C12BEB" w:rsidRPr="00D35559" w:rsidRDefault="00C12BEB" w:rsidP="00C12BEB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(七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)註冊時間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Pr="00D35559">
        <w:rPr>
          <w:rFonts w:ascii="Times New Roman" w:eastAsia="標楷體" w:hAnsi="Times New Roman" w:cs="Times New Roman" w:hint="cs"/>
          <w:color w:val="000000" w:themeColor="text1"/>
          <w:sz w:val="28"/>
          <w:szCs w:val="28"/>
        </w:rPr>
        <w:t>1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09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5月18日至5月22日上午10時至下午16時</w:t>
      </w:r>
    </w:p>
    <w:p w:rsidR="00C12BEB" w:rsidRPr="00D35559" w:rsidRDefault="00C12BEB" w:rsidP="00C12BEB">
      <w:pPr>
        <w:spacing w:line="420" w:lineRule="exact"/>
        <w:ind w:leftChars="100" w:left="80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(八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)開學日期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Pr="00D35559">
        <w:rPr>
          <w:rFonts w:ascii="Times New Roman" w:eastAsia="標楷體" w:hAnsi="Times New Roman" w:cs="Times New Roman" w:hint="cs"/>
          <w:color w:val="000000" w:themeColor="text1"/>
          <w:sz w:val="28"/>
          <w:szCs w:val="28"/>
        </w:rPr>
        <w:t>1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09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8月3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日。</w:t>
      </w:r>
    </w:p>
    <w:p w:rsidR="00C12BEB" w:rsidRPr="00D35559" w:rsidRDefault="00C12BEB" w:rsidP="00C12BEB">
      <w:pPr>
        <w:spacing w:line="420" w:lineRule="exact"/>
        <w:ind w:left="56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五、其他</w:t>
      </w:r>
    </w:p>
    <w:p w:rsidR="00C12BEB" w:rsidRPr="00D35559" w:rsidRDefault="00C12BEB" w:rsidP="00C12BEB">
      <w:pPr>
        <w:spacing w:line="420" w:lineRule="exact"/>
        <w:ind w:leftChars="30" w:left="72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)雙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(多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)胞胎</w:t>
      </w:r>
      <w:proofErr w:type="gramStart"/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籤</w:t>
      </w:r>
      <w:proofErr w:type="gramEnd"/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卡由家長或監護人自行決定</w:t>
      </w:r>
      <w:proofErr w:type="gramStart"/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採</w:t>
      </w:r>
      <w:proofErr w:type="gramEnd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合併</w:t>
      </w:r>
      <w:proofErr w:type="gramStart"/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一籤</w:t>
      </w:r>
      <w:proofErr w:type="gramEnd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」或「個別</w:t>
      </w:r>
      <w:proofErr w:type="gramStart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一籤</w:t>
      </w:r>
      <w:proofErr w:type="gramEnd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」，合併</w:t>
      </w:r>
      <w:proofErr w:type="gramStart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一籤</w:t>
      </w:r>
      <w:proofErr w:type="gramEnd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者，抽中者全數錄取，未抽中者全無；個別</w:t>
      </w:r>
      <w:proofErr w:type="gramStart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一籤</w:t>
      </w:r>
      <w:proofErr w:type="gramEnd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者，抽中之幼兒錄取，未抽中者無；若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抽中最後一個缺額者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雙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(多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)胞胎之其他幼兒得列入後補名單第一順位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C12BEB" w:rsidRPr="00D35559" w:rsidRDefault="00C12BEB" w:rsidP="00C12BEB">
      <w:pPr>
        <w:spacing w:line="420" w:lineRule="exact"/>
        <w:ind w:leftChars="30" w:left="72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備取生資格得保留至</w:t>
      </w:r>
      <w:r w:rsidRPr="00D35559">
        <w:rPr>
          <w:rFonts w:ascii="Times New Roman" w:eastAsia="標楷體" w:hAnsi="Times New Roman" w:cs="Times New Roman" w:hint="cs"/>
          <w:color w:val="000000" w:themeColor="text1"/>
          <w:sz w:val="28"/>
          <w:szCs w:val="28"/>
        </w:rPr>
        <w:t>1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09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6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15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日止；</w:t>
      </w:r>
      <w:bookmarkStart w:id="9" w:name="_Hlk27639203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逾保留期限或無備取名額可備取時，</w:t>
      </w:r>
      <w:bookmarkStart w:id="10" w:name="_Hlk28005853"/>
      <w:bookmarkEnd w:id="9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若</w:t>
      </w:r>
      <w:bookmarkEnd w:id="10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仍有缺額，則</w:t>
      </w:r>
      <w:proofErr w:type="gramStart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由本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園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自行</w:t>
      </w:r>
      <w:proofErr w:type="gramEnd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辦理招生。</w:t>
      </w:r>
    </w:p>
    <w:p w:rsidR="00C12BEB" w:rsidRPr="00D35559" w:rsidRDefault="00C12BEB" w:rsidP="00C12BEB">
      <w:pPr>
        <w:spacing w:line="420" w:lineRule="exact"/>
        <w:ind w:leftChars="30" w:left="72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)已錄取幼兒因故放棄入園者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請於確認放棄一日內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(遇例假日</w:t>
      </w:r>
      <w:bookmarkStart w:id="11" w:name="_Hlk28005917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bookmarkEnd w:id="11"/>
      <w:proofErr w:type="gramStart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停班或</w:t>
      </w:r>
      <w:proofErr w:type="gramEnd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停課，順延至下一個工作日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bookmarkStart w:id="12" w:name="_Hlk28005874"/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以書面或電話</w:t>
      </w:r>
      <w:proofErr w:type="gramStart"/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通知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園</w:t>
      </w:r>
      <w:proofErr w:type="gramEnd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並簽具放棄錄取同意書</w:t>
      </w:r>
      <w:bookmarkEnd w:id="12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(詳附件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C12BEB" w:rsidRPr="00D35559" w:rsidRDefault="00C12BEB" w:rsidP="00C12BEB">
      <w:pPr>
        <w:spacing w:line="42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(四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107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日以後出生者</w:t>
      </w: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於滿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歲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生日當月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若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園仍有缺額始得就學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C12BEB" w:rsidRPr="00D35559" w:rsidRDefault="00C12BEB" w:rsidP="00C12BEB">
      <w:pPr>
        <w:spacing w:line="420" w:lineRule="exact"/>
        <w:ind w:leftChars="30" w:left="72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(五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proofErr w:type="gramStart"/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本園收費</w:t>
      </w:r>
      <w:proofErr w:type="gramEnd"/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規定依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新北市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政府核備項目及數額辦理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家長每月繳費不超過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4,500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元，第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proofErr w:type="gramStart"/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胎</w:t>
      </w:r>
      <w:proofErr w:type="gramEnd"/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以上子女再減繳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1,000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元，低收入戶及中低收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入戶子女免費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繳費差額由政府協助支付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；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退費規定依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新北市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政府公告幼兒園收退費辦法辦理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C12BEB" w:rsidRPr="0089018C" w:rsidRDefault="00C12BEB" w:rsidP="00C12BEB">
      <w:pPr>
        <w:spacing w:line="420" w:lineRule="exact"/>
        <w:ind w:left="560" w:hangingChars="200" w:hanging="56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六</w:t>
      </w: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Pr="006259A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本簡章經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新北市</w:t>
      </w:r>
      <w:r w:rsidRPr="006259A3">
        <w:rPr>
          <w:rFonts w:ascii="標楷體" w:eastAsia="標楷體" w:hAnsi="標楷體" w:cs="Times New Roman"/>
          <w:color w:val="000000" w:themeColor="text1"/>
          <w:sz w:val="28"/>
          <w:szCs w:val="28"/>
        </w:rPr>
        <w:t>政府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教育局109 年3月10 日 新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北教幼字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第1090400430  號函</w:t>
      </w:r>
      <w:r w:rsidRPr="006259A3">
        <w:rPr>
          <w:rFonts w:ascii="標楷體" w:eastAsia="標楷體" w:hAnsi="標楷體" w:cs="Times New Roman"/>
          <w:color w:val="000000" w:themeColor="text1"/>
          <w:sz w:val="28"/>
          <w:szCs w:val="28"/>
        </w:rPr>
        <w:t>備</w:t>
      </w:r>
      <w:r w:rsidRPr="006259A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查</w:t>
      </w:r>
      <w:r w:rsidRPr="006259A3">
        <w:rPr>
          <w:rFonts w:ascii="標楷體" w:eastAsia="標楷體" w:hAnsi="標楷體" w:cs="Times New Roman"/>
          <w:color w:val="000000" w:themeColor="text1"/>
          <w:sz w:val="28"/>
          <w:szCs w:val="28"/>
        </w:rPr>
        <w:t>後實施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；</w:t>
      </w:r>
      <w:r w:rsidRPr="006259A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修正時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6259A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亦同。</w:t>
      </w:r>
    </w:p>
    <w:p w:rsidR="00AB6C3D" w:rsidRPr="00C12BEB" w:rsidRDefault="00AB6C3D">
      <w:bookmarkStart w:id="13" w:name="_GoBack"/>
      <w:bookmarkEnd w:id="13"/>
    </w:p>
    <w:sectPr w:rsidR="00AB6C3D" w:rsidRPr="00C12BEB" w:rsidSect="0089018C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955350"/>
      <w:docPartObj>
        <w:docPartGallery w:val="Page Numbers (Bottom of Page)"/>
        <w:docPartUnique/>
      </w:docPartObj>
    </w:sdtPr>
    <w:sdtEndPr/>
    <w:sdtContent>
      <w:p w:rsidR="006418E9" w:rsidRDefault="00C12B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2BEB">
          <w:rPr>
            <w:noProof/>
            <w:lang w:val="zh-TW"/>
          </w:rPr>
          <w:t>2</w:t>
        </w:r>
        <w:r>
          <w:fldChar w:fldCharType="end"/>
        </w:r>
      </w:p>
    </w:sdtContent>
  </w:sdt>
  <w:p w:rsidR="006418E9" w:rsidRDefault="00C12BEB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E1329"/>
    <w:multiLevelType w:val="hybridMultilevel"/>
    <w:tmpl w:val="89503FF2"/>
    <w:lvl w:ilvl="0" w:tplc="13AAAC0C">
      <w:start w:val="1"/>
      <w:numFmt w:val="taiwaneseCountingThousand"/>
      <w:lvlText w:val="(%1)"/>
      <w:lvlJc w:val="left"/>
      <w:pPr>
        <w:ind w:left="96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00"/>
    <w:rsid w:val="00181F00"/>
    <w:rsid w:val="001F57A7"/>
    <w:rsid w:val="00AB6C3D"/>
    <w:rsid w:val="00C1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EB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BEB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C12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C12BEB"/>
    <w:rPr>
      <w:rFonts w:asciiTheme="minorHAnsi" w:eastAsiaTheme="minorEastAsia" w:hAnsiTheme="minorHAnsi" w:cstheme="minorBid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EB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BEB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C12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C12BEB"/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edison</cp:lastModifiedBy>
  <cp:revision>2</cp:revision>
  <cp:lastPrinted>2020-03-19T03:50:00Z</cp:lastPrinted>
  <dcterms:created xsi:type="dcterms:W3CDTF">2020-03-19T03:50:00Z</dcterms:created>
  <dcterms:modified xsi:type="dcterms:W3CDTF">2020-03-19T03:51:00Z</dcterms:modified>
</cp:coreProperties>
</file>